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推荐xxx</w:t>
      </w:r>
      <w:r>
        <w:rPr>
          <w:rFonts w:hint="eastAsia" w:ascii="方正小标宋简体" w:eastAsia="方正小标宋简体"/>
          <w:sz w:val="36"/>
          <w:szCs w:val="36"/>
        </w:rPr>
        <w:t>等同学参加202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年优秀中职毕业生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直升高职考试资格的公示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textAlignment w:val="auto"/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根据自治区教育厅关于“202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年中职优秀毕业生直升专”的时间安排，经专业系推荐，教务处成绩审核，推荐以下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名同学参加20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年优秀中职毕业生直升高职考试，现将名单公示如下：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公示期为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>xxx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，凡对推荐上述同学有异议，请及时以书面向学院纪检部门反映。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239" w:leftChars="228" w:hanging="4760" w:hangingChars="1700"/>
        <w:textAlignment w:val="auto"/>
        <w:rPr>
          <w:rFonts w:hint="default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 xml:space="preserve">         xxx学校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 xml:space="preserve"> 20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2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>x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  <w:lang w:val="en-US" w:eastAsia="zh-CN"/>
        </w:rPr>
        <w:t>x</w:t>
      </w:r>
      <w:r>
        <w:rPr>
          <w:rFonts w:hint="eastAsia" w:ascii="方正仿宋简体" w:hAnsi="方正仿宋简体" w:eastAsia="方正仿宋简体" w:cs="方正仿宋简体"/>
          <w:color w:val="2B2B2B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7F04DC1-80F2-4657-8CCE-4E5E7065D8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7FB8CA-8690-4B3A-97C7-C84995FC891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36C330B6-E5FD-4193-8646-E55CA604D6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FkMTg1Yzg0ZDlkNTg2ZTFiNGYzZDg3ZGM3ODcyNTcifQ=="/>
  </w:docVars>
  <w:rsids>
    <w:rsidRoot w:val="00742B45"/>
    <w:rsid w:val="000D2914"/>
    <w:rsid w:val="002078C1"/>
    <w:rsid w:val="00490D12"/>
    <w:rsid w:val="00502835"/>
    <w:rsid w:val="00572AE0"/>
    <w:rsid w:val="005D48F6"/>
    <w:rsid w:val="006312C3"/>
    <w:rsid w:val="00742B45"/>
    <w:rsid w:val="0085507E"/>
    <w:rsid w:val="00874222"/>
    <w:rsid w:val="009A11E6"/>
    <w:rsid w:val="00C2642B"/>
    <w:rsid w:val="00C435D2"/>
    <w:rsid w:val="1F90634B"/>
    <w:rsid w:val="2A3D381B"/>
    <w:rsid w:val="2D35243D"/>
    <w:rsid w:val="391C1F74"/>
    <w:rsid w:val="3E980949"/>
    <w:rsid w:val="4FB43616"/>
    <w:rsid w:val="557146F0"/>
    <w:rsid w:val="58FC58DC"/>
    <w:rsid w:val="682A5B74"/>
    <w:rsid w:val="68EF2267"/>
    <w:rsid w:val="6EDC1070"/>
    <w:rsid w:val="72BB18F1"/>
    <w:rsid w:val="739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513</Words>
  <Characters>612</Characters>
  <Lines>2</Lines>
  <Paragraphs>1</Paragraphs>
  <TotalTime>7</TotalTime>
  <ScaleCrop>false</ScaleCrop>
  <LinksUpToDate>false</LinksUpToDate>
  <CharactersWithSpaces>672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2019-03-25T05:43:00Z</dcterms:created>
  <dc:creator>Sky123.Org</dc:creator>
  <cp:lastModifiedBy>冯琛琛</cp:lastModifiedBy>
  <cp:lastPrinted>2023-04-08T03:32:00Z</cp:lastPrinted>
  <dcterms:modified xsi:type="dcterms:W3CDTF">2025-03-03T03:02:20Z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37F7C69CC35C45BF88289597F890B34A</vt:lpwstr>
  </property>
</Properties>
</file>